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4177C" w14:textId="6030B5C5" w:rsidR="00A00C73" w:rsidRDefault="00CE03CD" w:rsidP="00EC535D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Guide for Authors</w:t>
      </w:r>
    </w:p>
    <w:p w14:paraId="64F5BD25" w14:textId="77777777" w:rsidR="00741BB5" w:rsidRDefault="00741BB5" w:rsidP="00EC535D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41BB5">
        <w:rPr>
          <w:rFonts w:asciiTheme="majorBidi" w:hAnsiTheme="majorBidi" w:cstheme="majorBidi"/>
          <w:b/>
          <w:bCs/>
          <w:sz w:val="24"/>
          <w:szCs w:val="24"/>
        </w:rPr>
        <w:t>Please follow the following to prepare the article according to the journal style:</w:t>
      </w:r>
    </w:p>
    <w:p w14:paraId="4A350A8E" w14:textId="5CA0E2FB" w:rsidR="00CE03CD" w:rsidRDefault="00CE03CD" w:rsidP="00EC535D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Please upload your article in Microsoft word and take care of the following:</w:t>
      </w:r>
    </w:p>
    <w:p w14:paraId="26488593" w14:textId="7899E50D" w:rsidR="00CE03CD" w:rsidRDefault="00CE03CD" w:rsidP="00EC535D">
      <w:pPr>
        <w:pStyle w:val="ListParagraph"/>
        <w:numPr>
          <w:ilvl w:val="0"/>
          <w:numId w:val="16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Must be blinded i.e. without authors names and their affiliations.</w:t>
      </w:r>
    </w:p>
    <w:p w14:paraId="1DAAB1A4" w14:textId="538812DD" w:rsidR="00CE03CD" w:rsidRDefault="00CE03CD" w:rsidP="00EC535D">
      <w:pPr>
        <w:pStyle w:val="ListParagraph"/>
        <w:numPr>
          <w:ilvl w:val="0"/>
          <w:numId w:val="16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Leave 2.5 cm at upper, lower, right, and left sides of the page.</w:t>
      </w:r>
    </w:p>
    <w:p w14:paraId="6C969DB7" w14:textId="48D2A170" w:rsidR="00CE03CD" w:rsidRDefault="00CE03CD" w:rsidP="00EC535D">
      <w:pPr>
        <w:pStyle w:val="ListParagraph"/>
        <w:numPr>
          <w:ilvl w:val="0"/>
          <w:numId w:val="16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Use Times New Roman in the writing.</w:t>
      </w:r>
    </w:p>
    <w:p w14:paraId="7480BD42" w14:textId="2405E4D8" w:rsidR="00CE03CD" w:rsidRDefault="00CE03CD" w:rsidP="00EC535D">
      <w:pPr>
        <w:pStyle w:val="ListParagraph"/>
        <w:numPr>
          <w:ilvl w:val="0"/>
          <w:numId w:val="16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Use font 12 for all the manuscript except the title with a font of 14.</w:t>
      </w:r>
    </w:p>
    <w:p w14:paraId="6D2338B8" w14:textId="2F8B9220" w:rsidR="00CE03CD" w:rsidRDefault="00CE03CD" w:rsidP="00EC535D">
      <w:pPr>
        <w:pStyle w:val="ListParagraph"/>
        <w:numPr>
          <w:ilvl w:val="0"/>
          <w:numId w:val="16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Leave only one line between the two adjacent lines.</w:t>
      </w:r>
    </w:p>
    <w:p w14:paraId="57313AE8" w14:textId="77ECE2FA" w:rsidR="00CE03CD" w:rsidRPr="00CE03CD" w:rsidRDefault="00CE03CD" w:rsidP="00EC535D">
      <w:pPr>
        <w:pStyle w:val="ListParagraph"/>
        <w:numPr>
          <w:ilvl w:val="0"/>
          <w:numId w:val="16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Please put the figures and table in their appropriate places within the main manuscript file.</w:t>
      </w:r>
    </w:p>
    <w:p w14:paraId="48C1C6F8" w14:textId="77777777" w:rsidR="00CE03CD" w:rsidRPr="00CE03CD" w:rsidRDefault="00CE03CD" w:rsidP="00EC535D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CE03CD">
        <w:rPr>
          <w:rFonts w:asciiTheme="majorBidi" w:hAnsiTheme="majorBidi" w:cstheme="majorBidi"/>
          <w:sz w:val="24"/>
          <w:szCs w:val="24"/>
        </w:rPr>
        <w:t>Please provide the title page which should consist of the following:</w:t>
      </w:r>
    </w:p>
    <w:p w14:paraId="4CFAEAE4" w14:textId="05E69F95" w:rsidR="00CE03CD" w:rsidRPr="00CE03CD" w:rsidRDefault="00CE03CD" w:rsidP="00EC535D">
      <w:pPr>
        <w:pStyle w:val="ListParagraph"/>
        <w:numPr>
          <w:ilvl w:val="0"/>
          <w:numId w:val="17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CE03CD">
        <w:rPr>
          <w:rFonts w:asciiTheme="majorBidi" w:hAnsiTheme="majorBidi" w:cstheme="majorBidi"/>
          <w:sz w:val="24"/>
          <w:szCs w:val="24"/>
        </w:rPr>
        <w:t xml:space="preserve">Main title of the manuscript </w:t>
      </w:r>
    </w:p>
    <w:p w14:paraId="5111FBA7" w14:textId="77777777" w:rsidR="00CE03CD" w:rsidRPr="00CE03CD" w:rsidRDefault="00CE03CD" w:rsidP="00EC535D">
      <w:pPr>
        <w:pStyle w:val="ListParagraph"/>
        <w:numPr>
          <w:ilvl w:val="0"/>
          <w:numId w:val="17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CE03CD">
        <w:rPr>
          <w:rFonts w:asciiTheme="majorBidi" w:hAnsiTheme="majorBidi" w:cstheme="majorBidi"/>
          <w:sz w:val="24"/>
          <w:szCs w:val="24"/>
        </w:rPr>
        <w:t>Running title (not more than 40 character)</w:t>
      </w:r>
    </w:p>
    <w:p w14:paraId="39F012CE" w14:textId="77777777" w:rsidR="00CE03CD" w:rsidRPr="00CE03CD" w:rsidRDefault="00CE03CD" w:rsidP="00EC535D">
      <w:pPr>
        <w:pStyle w:val="ListParagraph"/>
        <w:numPr>
          <w:ilvl w:val="0"/>
          <w:numId w:val="17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CE03CD">
        <w:rPr>
          <w:rFonts w:asciiTheme="majorBidi" w:hAnsiTheme="majorBidi" w:cstheme="majorBidi"/>
          <w:sz w:val="24"/>
          <w:szCs w:val="24"/>
        </w:rPr>
        <w:t>Full detail of the corresponding author and other authors (name, affiliation, phone number, e-mail, ORCID).</w:t>
      </w:r>
    </w:p>
    <w:p w14:paraId="4A0E3A35" w14:textId="5970C451" w:rsidR="00CE03CD" w:rsidRPr="00CE03CD" w:rsidRDefault="00CE03CD" w:rsidP="00EC535D">
      <w:pPr>
        <w:pStyle w:val="ListParagraph"/>
        <w:numPr>
          <w:ilvl w:val="0"/>
          <w:numId w:val="18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CE03CD">
        <w:rPr>
          <w:rFonts w:asciiTheme="majorBidi" w:hAnsiTheme="majorBidi" w:cstheme="majorBidi"/>
          <w:sz w:val="24"/>
          <w:szCs w:val="24"/>
        </w:rPr>
        <w:t>Declaration section</w:t>
      </w:r>
    </w:p>
    <w:p w14:paraId="1EDBE723" w14:textId="77777777" w:rsidR="00CE03CD" w:rsidRPr="00CE03CD" w:rsidRDefault="00CE03CD" w:rsidP="00EC535D">
      <w:pPr>
        <w:pStyle w:val="ListParagraph"/>
        <w:numPr>
          <w:ilvl w:val="0"/>
          <w:numId w:val="18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CE03CD">
        <w:rPr>
          <w:rFonts w:asciiTheme="majorBidi" w:hAnsiTheme="majorBidi" w:cstheme="majorBidi"/>
          <w:sz w:val="24"/>
          <w:szCs w:val="24"/>
        </w:rPr>
        <w:t>Acknowledgements</w:t>
      </w:r>
    </w:p>
    <w:p w14:paraId="753EE20F" w14:textId="77777777" w:rsidR="00CE03CD" w:rsidRPr="00CE03CD" w:rsidRDefault="00CE03CD" w:rsidP="00EC535D">
      <w:pPr>
        <w:pStyle w:val="ListParagraph"/>
        <w:numPr>
          <w:ilvl w:val="0"/>
          <w:numId w:val="18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CE03CD">
        <w:rPr>
          <w:rFonts w:asciiTheme="majorBidi" w:hAnsiTheme="majorBidi" w:cstheme="majorBidi"/>
          <w:sz w:val="24"/>
          <w:szCs w:val="24"/>
        </w:rPr>
        <w:t>Ethics approval and consent to participate</w:t>
      </w:r>
    </w:p>
    <w:p w14:paraId="08734A12" w14:textId="77777777" w:rsidR="00CE03CD" w:rsidRPr="00CE03CD" w:rsidRDefault="00CE03CD" w:rsidP="00EC535D">
      <w:pPr>
        <w:pStyle w:val="ListParagraph"/>
        <w:numPr>
          <w:ilvl w:val="0"/>
          <w:numId w:val="18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CE03CD">
        <w:rPr>
          <w:rFonts w:asciiTheme="majorBidi" w:hAnsiTheme="majorBidi" w:cstheme="majorBidi"/>
          <w:sz w:val="24"/>
          <w:szCs w:val="24"/>
        </w:rPr>
        <w:t>Consent for publication</w:t>
      </w:r>
    </w:p>
    <w:p w14:paraId="49ED4850" w14:textId="77777777" w:rsidR="00CE03CD" w:rsidRPr="00CE03CD" w:rsidRDefault="00CE03CD" w:rsidP="00EC535D">
      <w:pPr>
        <w:pStyle w:val="ListParagraph"/>
        <w:numPr>
          <w:ilvl w:val="0"/>
          <w:numId w:val="18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CE03CD">
        <w:rPr>
          <w:rFonts w:asciiTheme="majorBidi" w:hAnsiTheme="majorBidi" w:cstheme="majorBidi"/>
          <w:sz w:val="24"/>
          <w:szCs w:val="24"/>
        </w:rPr>
        <w:t>Availability of data and material</w:t>
      </w:r>
    </w:p>
    <w:p w14:paraId="2EFC129C" w14:textId="77777777" w:rsidR="00CE03CD" w:rsidRPr="00CE03CD" w:rsidRDefault="00CE03CD" w:rsidP="00EC535D">
      <w:pPr>
        <w:pStyle w:val="ListParagraph"/>
        <w:numPr>
          <w:ilvl w:val="0"/>
          <w:numId w:val="18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CE03CD">
        <w:rPr>
          <w:rFonts w:asciiTheme="majorBidi" w:hAnsiTheme="majorBidi" w:cstheme="majorBidi"/>
          <w:sz w:val="24"/>
          <w:szCs w:val="24"/>
        </w:rPr>
        <w:t>Competing interests</w:t>
      </w:r>
    </w:p>
    <w:p w14:paraId="1762B394" w14:textId="77777777" w:rsidR="00CE03CD" w:rsidRPr="00CE03CD" w:rsidRDefault="00CE03CD" w:rsidP="00EC535D">
      <w:pPr>
        <w:pStyle w:val="ListParagraph"/>
        <w:numPr>
          <w:ilvl w:val="0"/>
          <w:numId w:val="18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CE03CD">
        <w:rPr>
          <w:rFonts w:asciiTheme="majorBidi" w:hAnsiTheme="majorBidi" w:cstheme="majorBidi"/>
          <w:sz w:val="24"/>
          <w:szCs w:val="24"/>
        </w:rPr>
        <w:t>Funding</w:t>
      </w:r>
    </w:p>
    <w:p w14:paraId="2992CBEE" w14:textId="43DEF7F1" w:rsidR="00CE03CD" w:rsidRPr="00CE03CD" w:rsidRDefault="00CE03CD" w:rsidP="00EC535D">
      <w:pPr>
        <w:pStyle w:val="ListParagraph"/>
        <w:numPr>
          <w:ilvl w:val="0"/>
          <w:numId w:val="18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CE03CD">
        <w:rPr>
          <w:rFonts w:asciiTheme="majorBidi" w:hAnsiTheme="majorBidi" w:cstheme="majorBidi"/>
          <w:sz w:val="24"/>
          <w:szCs w:val="24"/>
        </w:rPr>
        <w:t>Authors' contributions</w:t>
      </w:r>
    </w:p>
    <w:p w14:paraId="4266311F" w14:textId="27CB2F9B" w:rsidR="00C564C7" w:rsidRPr="00CE03CD" w:rsidRDefault="00C564C7" w:rsidP="00EC535D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CE03CD">
        <w:rPr>
          <w:rFonts w:asciiTheme="majorBidi" w:hAnsiTheme="majorBidi" w:cstheme="majorBidi"/>
          <w:sz w:val="24"/>
          <w:szCs w:val="24"/>
        </w:rPr>
        <w:t>The length of the article is 3000-3500 word.</w:t>
      </w:r>
    </w:p>
    <w:p w14:paraId="657755B1" w14:textId="77777777" w:rsidR="00A86AC4" w:rsidRDefault="00A86AC4" w:rsidP="00EC535D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A86AC4">
        <w:rPr>
          <w:rFonts w:asciiTheme="majorBidi" w:hAnsiTheme="majorBidi" w:cstheme="majorBidi"/>
          <w:sz w:val="24"/>
          <w:szCs w:val="24"/>
        </w:rPr>
        <w:t>Editing and English language</w:t>
      </w:r>
      <w:r>
        <w:rPr>
          <w:rFonts w:asciiTheme="majorBidi" w:hAnsiTheme="majorBidi" w:cstheme="majorBidi"/>
          <w:sz w:val="24"/>
          <w:szCs w:val="24"/>
        </w:rPr>
        <w:t xml:space="preserve">: Should be readable and easy to follow. </w:t>
      </w:r>
    </w:p>
    <w:p w14:paraId="2E1F4291" w14:textId="77777777" w:rsidR="00A86AC4" w:rsidRDefault="00A86AC4" w:rsidP="00EC535D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Title:</w:t>
      </w:r>
    </w:p>
    <w:p w14:paraId="0049714C" w14:textId="77777777" w:rsidR="00A86AC4" w:rsidRDefault="00A86AC4" w:rsidP="00EC535D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Short and attractive.</w:t>
      </w:r>
    </w:p>
    <w:p w14:paraId="1C8C2211" w14:textId="77777777" w:rsidR="00A86AC4" w:rsidRDefault="008A601B" w:rsidP="00EC535D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Reflects the content of the article.</w:t>
      </w:r>
    </w:p>
    <w:p w14:paraId="47039528" w14:textId="77777777" w:rsidR="008A601B" w:rsidRDefault="008A601B" w:rsidP="00EC535D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first letter of each word should be started with a capital letter.</w:t>
      </w:r>
    </w:p>
    <w:p w14:paraId="6F7E037C" w14:textId="77777777" w:rsidR="008A601B" w:rsidRPr="008A601B" w:rsidRDefault="008A601B" w:rsidP="00EC535D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Avoid the abbreviation.</w:t>
      </w:r>
    </w:p>
    <w:p w14:paraId="505891B9" w14:textId="77777777" w:rsidR="008A601B" w:rsidRDefault="008A601B" w:rsidP="00EC535D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Abstract:</w:t>
      </w:r>
    </w:p>
    <w:p w14:paraId="70DB52C7" w14:textId="77777777" w:rsidR="008A601B" w:rsidRDefault="008A601B" w:rsidP="00EC535D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Can withstand alone.</w:t>
      </w:r>
    </w:p>
    <w:p w14:paraId="29037DB4" w14:textId="77777777" w:rsidR="008A601B" w:rsidRDefault="008A601B" w:rsidP="00EC535D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Should be fractionated into: Background, objectives, materials and methods, results, and conclusion.</w:t>
      </w:r>
    </w:p>
    <w:p w14:paraId="05FA1AF7" w14:textId="77777777" w:rsidR="00A86AC4" w:rsidRDefault="00A86AC4" w:rsidP="00EC535D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A86AC4">
        <w:rPr>
          <w:rFonts w:asciiTheme="majorBidi" w:hAnsiTheme="majorBidi" w:cstheme="majorBidi"/>
          <w:sz w:val="24"/>
          <w:szCs w:val="24"/>
        </w:rPr>
        <w:t xml:space="preserve"> </w:t>
      </w:r>
      <w:r w:rsidR="008A601B">
        <w:rPr>
          <w:rFonts w:asciiTheme="majorBidi" w:hAnsiTheme="majorBidi" w:cstheme="majorBidi"/>
          <w:sz w:val="24"/>
          <w:szCs w:val="24"/>
        </w:rPr>
        <w:t>Keywords:</w:t>
      </w:r>
    </w:p>
    <w:p w14:paraId="66E92E86" w14:textId="77777777" w:rsidR="008A601B" w:rsidRDefault="008A601B" w:rsidP="00EC535D">
      <w:pPr>
        <w:pStyle w:val="ListParagraph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Reflect the article. They </w:t>
      </w:r>
      <w:r w:rsidR="007267E4">
        <w:rPr>
          <w:rFonts w:asciiTheme="majorBidi" w:hAnsiTheme="majorBidi" w:cstheme="majorBidi"/>
          <w:sz w:val="24"/>
          <w:szCs w:val="24"/>
        </w:rPr>
        <w:t xml:space="preserve">are </w:t>
      </w:r>
      <w:r>
        <w:rPr>
          <w:rFonts w:asciiTheme="majorBidi" w:hAnsiTheme="majorBidi" w:cstheme="majorBidi"/>
          <w:sz w:val="24"/>
          <w:szCs w:val="24"/>
        </w:rPr>
        <w:t xml:space="preserve">usually </w:t>
      </w:r>
      <w:r w:rsidR="007267E4">
        <w:rPr>
          <w:rFonts w:asciiTheme="majorBidi" w:hAnsiTheme="majorBidi" w:cstheme="majorBidi"/>
          <w:sz w:val="24"/>
          <w:szCs w:val="24"/>
        </w:rPr>
        <w:t>obtained from the title.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AAABEBF" w14:textId="77777777" w:rsidR="007267E4" w:rsidRDefault="007267E4" w:rsidP="00EC535D">
      <w:pPr>
        <w:pStyle w:val="ListParagraph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Each keyword should be started with a capital letter and separated from each other with a semicolon.</w:t>
      </w:r>
    </w:p>
    <w:p w14:paraId="236466BA" w14:textId="77777777" w:rsidR="007267E4" w:rsidRPr="007267E4" w:rsidRDefault="007267E4" w:rsidP="00EC535D">
      <w:pPr>
        <w:pStyle w:val="ListParagraph"/>
        <w:numPr>
          <w:ilvl w:val="0"/>
          <w:numId w:val="1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Introduction:</w:t>
      </w:r>
    </w:p>
    <w:p w14:paraId="5DC5B008" w14:textId="77777777" w:rsidR="007267E4" w:rsidRDefault="007267E4" w:rsidP="00EC535D">
      <w:pPr>
        <w:pStyle w:val="ListParagraph"/>
        <w:numPr>
          <w:ilvl w:val="0"/>
          <w:numId w:val="7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7267E4">
        <w:rPr>
          <w:rFonts w:asciiTheme="majorBidi" w:hAnsiTheme="majorBidi" w:cstheme="majorBidi"/>
          <w:sz w:val="24"/>
          <w:szCs w:val="24"/>
          <w:lang w:bidi="ar-IQ"/>
        </w:rPr>
        <w:t>Descriptive part.</w:t>
      </w:r>
    </w:p>
    <w:p w14:paraId="03FF012C" w14:textId="77777777" w:rsidR="007267E4" w:rsidRDefault="007267E4" w:rsidP="00EC535D">
      <w:pPr>
        <w:pStyle w:val="ListParagraph"/>
        <w:numPr>
          <w:ilvl w:val="0"/>
          <w:numId w:val="7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7267E4">
        <w:rPr>
          <w:rFonts w:asciiTheme="majorBidi" w:hAnsiTheme="majorBidi" w:cstheme="majorBidi"/>
          <w:sz w:val="24"/>
          <w:szCs w:val="24"/>
          <w:lang w:bidi="ar-IQ"/>
        </w:rPr>
        <w:t>Challenging part.</w:t>
      </w:r>
    </w:p>
    <w:p w14:paraId="68DC956D" w14:textId="77777777" w:rsidR="007267E4" w:rsidRPr="007267E4" w:rsidRDefault="007267E4" w:rsidP="00EC535D">
      <w:pPr>
        <w:pStyle w:val="ListParagraph"/>
        <w:numPr>
          <w:ilvl w:val="0"/>
          <w:numId w:val="7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7267E4">
        <w:rPr>
          <w:rFonts w:asciiTheme="majorBidi" w:hAnsiTheme="majorBidi" w:cstheme="majorBidi"/>
          <w:sz w:val="24"/>
          <w:szCs w:val="24"/>
          <w:lang w:bidi="ar-IQ"/>
        </w:rPr>
        <w:t>Objectives of the study.</w:t>
      </w:r>
    </w:p>
    <w:p w14:paraId="715D6963" w14:textId="77777777" w:rsidR="007267E4" w:rsidRPr="007267E4" w:rsidRDefault="007267E4" w:rsidP="00EC535D">
      <w:pPr>
        <w:pStyle w:val="ListParagraph"/>
        <w:numPr>
          <w:ilvl w:val="0"/>
          <w:numId w:val="1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7267E4">
        <w:rPr>
          <w:rFonts w:asciiTheme="majorBidi" w:hAnsiTheme="majorBidi" w:cstheme="majorBidi"/>
          <w:sz w:val="24"/>
          <w:szCs w:val="24"/>
          <w:lang w:bidi="ar-IQ"/>
        </w:rPr>
        <w:t>M</w:t>
      </w:r>
      <w:r w:rsidR="00496605">
        <w:rPr>
          <w:rFonts w:asciiTheme="majorBidi" w:hAnsiTheme="majorBidi" w:cstheme="majorBidi"/>
          <w:sz w:val="24"/>
          <w:szCs w:val="24"/>
          <w:lang w:bidi="ar-IQ"/>
        </w:rPr>
        <w:t>aterials and methods:</w:t>
      </w:r>
    </w:p>
    <w:p w14:paraId="27A0DF4C" w14:textId="77777777" w:rsidR="007267E4" w:rsidRPr="00496605" w:rsidRDefault="007267E4" w:rsidP="00EC535D">
      <w:pPr>
        <w:pStyle w:val="ListParagraph"/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496605">
        <w:rPr>
          <w:rFonts w:asciiTheme="majorBidi" w:hAnsiTheme="majorBidi" w:cstheme="majorBidi"/>
          <w:sz w:val="24"/>
          <w:szCs w:val="24"/>
        </w:rPr>
        <w:lastRenderedPageBreak/>
        <w:t>Study design.</w:t>
      </w:r>
    </w:p>
    <w:p w14:paraId="61A3227A" w14:textId="77777777" w:rsidR="007267E4" w:rsidRDefault="007267E4" w:rsidP="00EC535D">
      <w:pPr>
        <w:pStyle w:val="ListParagraph"/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Place of the study.</w:t>
      </w:r>
    </w:p>
    <w:p w14:paraId="4A6E812E" w14:textId="77777777" w:rsidR="007267E4" w:rsidRDefault="007267E4" w:rsidP="00EC535D">
      <w:pPr>
        <w:pStyle w:val="ListParagraph"/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Duration of the study.</w:t>
      </w:r>
    </w:p>
    <w:p w14:paraId="0C5E99E8" w14:textId="77777777" w:rsidR="007267E4" w:rsidRDefault="007267E4" w:rsidP="00EC535D">
      <w:pPr>
        <w:pStyle w:val="ListParagraph"/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Ethical approval.</w:t>
      </w:r>
    </w:p>
    <w:p w14:paraId="244304BE" w14:textId="77777777" w:rsidR="007267E4" w:rsidRDefault="007267E4" w:rsidP="00EC535D">
      <w:pPr>
        <w:pStyle w:val="ListParagraph"/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Informed consent.</w:t>
      </w:r>
    </w:p>
    <w:p w14:paraId="3A19ADFD" w14:textId="77777777" w:rsidR="007267E4" w:rsidRDefault="007267E4" w:rsidP="00EC535D">
      <w:pPr>
        <w:pStyle w:val="ListParagraph"/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Definition of the problem.</w:t>
      </w:r>
    </w:p>
    <w:p w14:paraId="063488E6" w14:textId="77777777" w:rsidR="007267E4" w:rsidRPr="001649C7" w:rsidRDefault="007267E4" w:rsidP="00EC535D">
      <w:pPr>
        <w:pStyle w:val="ListParagraph"/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Inclusion and exclusion criteria.</w:t>
      </w:r>
    </w:p>
    <w:p w14:paraId="287485B2" w14:textId="77777777" w:rsidR="007267E4" w:rsidRDefault="007267E4" w:rsidP="00EC535D">
      <w:pPr>
        <w:pStyle w:val="ListParagraph"/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Calculation of the sample size.</w:t>
      </w:r>
    </w:p>
    <w:p w14:paraId="1939C29A" w14:textId="77777777" w:rsidR="00496605" w:rsidRDefault="00496605" w:rsidP="00EC535D">
      <w:pPr>
        <w:pStyle w:val="ListParagraph"/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Detail of experiment, operation, </w:t>
      </w:r>
      <w:proofErr w:type="spellStart"/>
      <w:r>
        <w:rPr>
          <w:rFonts w:asciiTheme="majorBidi" w:hAnsiTheme="majorBidi" w:cstheme="majorBidi"/>
          <w:sz w:val="24"/>
          <w:szCs w:val="24"/>
        </w:rPr>
        <w:t>etc</w:t>
      </w:r>
      <w:proofErr w:type="spellEnd"/>
      <w:r>
        <w:rPr>
          <w:rFonts w:asciiTheme="majorBidi" w:hAnsiTheme="majorBidi" w:cstheme="majorBidi"/>
          <w:sz w:val="24"/>
          <w:szCs w:val="24"/>
        </w:rPr>
        <w:t>…</w:t>
      </w:r>
    </w:p>
    <w:p w14:paraId="57EB459E" w14:textId="77777777" w:rsidR="007267E4" w:rsidRDefault="007267E4" w:rsidP="00EC535D">
      <w:pPr>
        <w:pStyle w:val="ListParagraph"/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Data information</w:t>
      </w:r>
    </w:p>
    <w:p w14:paraId="77DA96A9" w14:textId="77777777" w:rsidR="007267E4" w:rsidRDefault="007267E4" w:rsidP="00EC535D">
      <w:pPr>
        <w:pStyle w:val="ListParagraph"/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</w:rPr>
        <w:t>Statistical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analysis.</w:t>
      </w:r>
    </w:p>
    <w:p w14:paraId="17D2D08D" w14:textId="77777777" w:rsidR="008A601B" w:rsidRDefault="00496605" w:rsidP="00EC535D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Results:</w:t>
      </w:r>
    </w:p>
    <w:p w14:paraId="0D976E25" w14:textId="77777777" w:rsidR="00496605" w:rsidRDefault="00496605" w:rsidP="00EC535D">
      <w:pPr>
        <w:pStyle w:val="ListParagraph"/>
        <w:numPr>
          <w:ilvl w:val="0"/>
          <w:numId w:val="10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Should be related to the methodology section.</w:t>
      </w:r>
    </w:p>
    <w:p w14:paraId="05692868" w14:textId="77777777" w:rsidR="00496605" w:rsidRDefault="00496605" w:rsidP="00EC535D">
      <w:pPr>
        <w:pStyle w:val="ListParagraph"/>
        <w:numPr>
          <w:ilvl w:val="0"/>
          <w:numId w:val="10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Not more than 8 tables or/and figures.</w:t>
      </w:r>
    </w:p>
    <w:p w14:paraId="2E3FE2A4" w14:textId="77777777" w:rsidR="00496605" w:rsidRDefault="00496605" w:rsidP="00EC535D">
      <w:pPr>
        <w:pStyle w:val="ListParagraph"/>
        <w:numPr>
          <w:ilvl w:val="0"/>
          <w:numId w:val="10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figures and tables should be readable without reading the text.</w:t>
      </w:r>
    </w:p>
    <w:p w14:paraId="63E684A5" w14:textId="77777777" w:rsidR="00496605" w:rsidRPr="00496605" w:rsidRDefault="00496605" w:rsidP="00EC535D">
      <w:pPr>
        <w:pStyle w:val="ListParagraph"/>
        <w:numPr>
          <w:ilvl w:val="0"/>
          <w:numId w:val="10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text should be appropriate and explained fully the figures and tables.</w:t>
      </w:r>
    </w:p>
    <w:p w14:paraId="1D7B8A55" w14:textId="77777777" w:rsidR="00496605" w:rsidRDefault="00496605" w:rsidP="00EC535D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496605">
        <w:rPr>
          <w:rFonts w:asciiTheme="majorBidi" w:hAnsiTheme="majorBidi" w:cstheme="majorBidi"/>
          <w:sz w:val="24"/>
          <w:szCs w:val="24"/>
        </w:rPr>
        <w:t>Discussion:</w:t>
      </w:r>
    </w:p>
    <w:p w14:paraId="277690EF" w14:textId="77777777" w:rsidR="00496605" w:rsidRDefault="00496605" w:rsidP="00EC535D">
      <w:pPr>
        <w:pStyle w:val="ListParagraph"/>
        <w:numPr>
          <w:ilvl w:val="0"/>
          <w:numId w:val="13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Strength or main outcomes of the study.</w:t>
      </w:r>
    </w:p>
    <w:p w14:paraId="0AA2E131" w14:textId="77777777" w:rsidR="00496605" w:rsidRDefault="00496605" w:rsidP="00EC535D">
      <w:pPr>
        <w:pStyle w:val="ListParagraph"/>
        <w:numPr>
          <w:ilvl w:val="0"/>
          <w:numId w:val="13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 Discussion of the results with other studies (both nationally and internationally). The authors should give an explanation of these comparisons.</w:t>
      </w:r>
    </w:p>
    <w:p w14:paraId="25A5C967" w14:textId="77777777" w:rsidR="00496605" w:rsidRDefault="00496605" w:rsidP="00EC535D">
      <w:pPr>
        <w:pStyle w:val="ListParagraph"/>
        <w:numPr>
          <w:ilvl w:val="0"/>
          <w:numId w:val="13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The authors should avoid repetition of the results unless they are so important.</w:t>
      </w:r>
    </w:p>
    <w:p w14:paraId="642C3B86" w14:textId="77777777" w:rsidR="00496605" w:rsidRPr="00496605" w:rsidRDefault="00496605" w:rsidP="00EC535D">
      <w:pPr>
        <w:pStyle w:val="ListParagraph"/>
        <w:numPr>
          <w:ilvl w:val="0"/>
          <w:numId w:val="13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Limitations to the study.</w:t>
      </w:r>
    </w:p>
    <w:p w14:paraId="0FF46BFC" w14:textId="77777777" w:rsidR="00496605" w:rsidRDefault="00496605" w:rsidP="00EC535D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496605">
        <w:rPr>
          <w:rFonts w:asciiTheme="majorBidi" w:hAnsiTheme="majorBidi" w:cstheme="majorBidi"/>
          <w:sz w:val="24"/>
          <w:szCs w:val="24"/>
        </w:rPr>
        <w:t>Conclusion: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EDF5008" w14:textId="77777777" w:rsidR="00496605" w:rsidRDefault="00496605" w:rsidP="00EC535D">
      <w:pPr>
        <w:pStyle w:val="ListParagraph"/>
        <w:numPr>
          <w:ilvl w:val="0"/>
          <w:numId w:val="14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Should be according to the results of the study.</w:t>
      </w:r>
      <w:r w:rsidR="00C564C7">
        <w:rPr>
          <w:rFonts w:asciiTheme="majorBidi" w:hAnsiTheme="majorBidi" w:cstheme="majorBidi"/>
          <w:sz w:val="24"/>
          <w:szCs w:val="24"/>
        </w:rPr>
        <w:t xml:space="preserve"> not a repetition of other studies.</w:t>
      </w:r>
    </w:p>
    <w:p w14:paraId="480E0033" w14:textId="77777777" w:rsidR="00496605" w:rsidRDefault="00C564C7" w:rsidP="00EC535D">
      <w:pPr>
        <w:pStyle w:val="ListParagraph"/>
        <w:numPr>
          <w:ilvl w:val="0"/>
          <w:numId w:val="14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Should be concise and informative.</w:t>
      </w:r>
    </w:p>
    <w:p w14:paraId="5C2A6E55" w14:textId="77777777" w:rsidR="00C564C7" w:rsidRPr="00496605" w:rsidRDefault="00C564C7" w:rsidP="00EC535D">
      <w:pPr>
        <w:pStyle w:val="ListParagraph"/>
        <w:numPr>
          <w:ilvl w:val="0"/>
          <w:numId w:val="14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authors might need to mention recommendations for further studies.</w:t>
      </w:r>
    </w:p>
    <w:p w14:paraId="62D7897F" w14:textId="77777777" w:rsidR="00496605" w:rsidRDefault="00496605" w:rsidP="00EC535D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496605">
        <w:rPr>
          <w:rFonts w:asciiTheme="majorBidi" w:hAnsiTheme="majorBidi" w:cstheme="majorBidi"/>
          <w:sz w:val="24"/>
          <w:szCs w:val="24"/>
        </w:rPr>
        <w:t>References:</w:t>
      </w:r>
    </w:p>
    <w:p w14:paraId="01C2A615" w14:textId="77777777" w:rsidR="00C564C7" w:rsidRDefault="00C564C7" w:rsidP="00EC535D">
      <w:pPr>
        <w:pStyle w:val="ListParagraph"/>
        <w:numPr>
          <w:ilvl w:val="0"/>
          <w:numId w:val="15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From highly impact journals.</w:t>
      </w:r>
    </w:p>
    <w:p w14:paraId="236A180C" w14:textId="77777777" w:rsidR="00C564C7" w:rsidRDefault="00C564C7" w:rsidP="00EC535D">
      <w:pPr>
        <w:pStyle w:val="ListParagraph"/>
        <w:numPr>
          <w:ilvl w:val="0"/>
          <w:numId w:val="15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30 in number.</w:t>
      </w:r>
    </w:p>
    <w:p w14:paraId="3829427A" w14:textId="77777777" w:rsidR="00C564C7" w:rsidRDefault="00C564C7" w:rsidP="00EC535D">
      <w:pPr>
        <w:pStyle w:val="ListParagraph"/>
        <w:numPr>
          <w:ilvl w:val="0"/>
          <w:numId w:val="15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Follow the journal style (IEEE).</w:t>
      </w:r>
    </w:p>
    <w:p w14:paraId="21E8230E" w14:textId="77777777" w:rsidR="00C564C7" w:rsidRDefault="00C564C7" w:rsidP="00EC535D">
      <w:pPr>
        <w:pStyle w:val="ListParagraph"/>
        <w:numPr>
          <w:ilvl w:val="0"/>
          <w:numId w:val="15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Using Mendeley software in writing the references.</w:t>
      </w:r>
    </w:p>
    <w:p w14:paraId="619596AB" w14:textId="77777777" w:rsidR="00C564C7" w:rsidRDefault="00C564C7" w:rsidP="00EC535D">
      <w:pPr>
        <w:pStyle w:val="ListParagraph"/>
        <w:numPr>
          <w:ilvl w:val="0"/>
          <w:numId w:val="15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Recent references (within the last 5 years) should be at least 50% of the total references.</w:t>
      </w:r>
    </w:p>
    <w:p w14:paraId="42C1FC02" w14:textId="77777777" w:rsidR="00C564C7" w:rsidRDefault="00C564C7" w:rsidP="00EC535D">
      <w:pPr>
        <w:pStyle w:val="ListParagraph"/>
        <w:numPr>
          <w:ilvl w:val="0"/>
          <w:numId w:val="15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authors should not miss key references.</w:t>
      </w:r>
    </w:p>
    <w:p w14:paraId="26EDA30F" w14:textId="77777777" w:rsidR="00C564C7" w:rsidRDefault="00C564C7" w:rsidP="00EC535D">
      <w:pPr>
        <w:pStyle w:val="ListParagraph"/>
        <w:numPr>
          <w:ilvl w:val="0"/>
          <w:numId w:val="15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Avoid too much </w:t>
      </w:r>
      <w:proofErr w:type="spellStart"/>
      <w:r>
        <w:rPr>
          <w:rFonts w:asciiTheme="majorBidi" w:hAnsiTheme="majorBidi" w:cstheme="majorBidi"/>
          <w:sz w:val="24"/>
          <w:szCs w:val="24"/>
        </w:rPr>
        <w:t>self citation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68E8F2BB" w14:textId="77777777" w:rsidR="00FC2D0D" w:rsidRDefault="00FC2D0D" w:rsidP="00EC535D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2598D44" w14:textId="77777777" w:rsidR="00FC2D0D" w:rsidRDefault="00FC2D0D" w:rsidP="00EC535D">
      <w:pPr>
        <w:bidi w:val="0"/>
        <w:jc w:val="both"/>
        <w:rPr>
          <w:b/>
          <w:bCs/>
          <w:sz w:val="28"/>
          <w:szCs w:val="28"/>
          <w:lang w:bidi="ar-IQ"/>
        </w:rPr>
      </w:pPr>
    </w:p>
    <w:p w14:paraId="37117569" w14:textId="77777777" w:rsidR="00FC2D0D" w:rsidRDefault="00FC2D0D" w:rsidP="00EC535D">
      <w:pPr>
        <w:bidi w:val="0"/>
        <w:jc w:val="both"/>
        <w:rPr>
          <w:b/>
          <w:bCs/>
          <w:sz w:val="28"/>
          <w:szCs w:val="28"/>
          <w:lang w:bidi="ar-IQ"/>
        </w:rPr>
      </w:pPr>
    </w:p>
    <w:p w14:paraId="6DBBFB2E" w14:textId="33D20574" w:rsidR="00FC2D0D" w:rsidRPr="00FC2D0D" w:rsidRDefault="00FC2D0D" w:rsidP="00EC535D">
      <w:pPr>
        <w:bidi w:val="0"/>
        <w:jc w:val="both"/>
        <w:rPr>
          <w:b/>
          <w:bCs/>
          <w:sz w:val="28"/>
          <w:szCs w:val="28"/>
          <w:lang w:bidi="ar-IQ"/>
        </w:rPr>
      </w:pPr>
      <w:r w:rsidRPr="00FC2D0D">
        <w:rPr>
          <w:b/>
          <w:bCs/>
          <w:sz w:val="28"/>
          <w:szCs w:val="28"/>
          <w:lang w:bidi="ar-IQ"/>
        </w:rPr>
        <w:lastRenderedPageBreak/>
        <w:t>Article Processing Fee</w:t>
      </w:r>
      <w:r>
        <w:rPr>
          <w:sz w:val="28"/>
          <w:szCs w:val="28"/>
          <w:rtl/>
          <w:lang w:bidi="ar-IQ"/>
        </w:rPr>
        <w:tab/>
      </w:r>
    </w:p>
    <w:p w14:paraId="500170AC" w14:textId="0D9A56AA" w:rsidR="00FC2D0D" w:rsidRDefault="00FC2D0D" w:rsidP="00EC535D">
      <w:pPr>
        <w:tabs>
          <w:tab w:val="left" w:pos="7571"/>
        </w:tabs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FC2D0D">
        <w:rPr>
          <w:rFonts w:asciiTheme="majorBidi" w:hAnsiTheme="majorBidi" w:cstheme="majorBidi"/>
          <w:sz w:val="24"/>
          <w:szCs w:val="24"/>
        </w:rPr>
        <w:t xml:space="preserve">The </w:t>
      </w:r>
      <w:r w:rsidR="00C35839">
        <w:rPr>
          <w:rFonts w:asciiTheme="majorBidi" w:hAnsiTheme="majorBidi" w:cstheme="majorBidi"/>
          <w:sz w:val="24"/>
          <w:szCs w:val="24"/>
        </w:rPr>
        <w:t xml:space="preserve">corresponding </w:t>
      </w:r>
      <w:r w:rsidRPr="00FC2D0D">
        <w:rPr>
          <w:rFonts w:asciiTheme="majorBidi" w:hAnsiTheme="majorBidi" w:cstheme="majorBidi"/>
          <w:sz w:val="24"/>
          <w:szCs w:val="24"/>
        </w:rPr>
        <w:t>author must pay the article processing fee (450000 Iraqi dinars) upon acceptance</w:t>
      </w:r>
      <w:r w:rsidR="00C35839">
        <w:rPr>
          <w:rFonts w:asciiTheme="majorBidi" w:hAnsiTheme="majorBidi" w:cstheme="majorBidi"/>
          <w:sz w:val="24"/>
          <w:szCs w:val="24"/>
        </w:rPr>
        <w:t xml:space="preserve"> of his/her paper to the College of Medicine, University of Anbar through……</w:t>
      </w:r>
      <w:r w:rsidRPr="00FC2D0D">
        <w:rPr>
          <w:rFonts w:asciiTheme="majorBidi" w:hAnsiTheme="majorBidi" w:cstheme="majorBidi"/>
          <w:sz w:val="24"/>
          <w:szCs w:val="24"/>
        </w:rPr>
        <w:t>.</w:t>
      </w:r>
    </w:p>
    <w:p w14:paraId="6667DA51" w14:textId="77777777" w:rsidR="00FC2D0D" w:rsidRDefault="00FC2D0D" w:rsidP="00EC535D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64939A16" w14:textId="77777777" w:rsidR="00FC2D0D" w:rsidRDefault="00FC2D0D" w:rsidP="00EC535D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2DF862B7" w14:textId="37D8971B" w:rsidR="00FC2D0D" w:rsidRPr="00C14132" w:rsidRDefault="00FC2D0D" w:rsidP="00EC535D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14132">
        <w:rPr>
          <w:rFonts w:asciiTheme="majorBidi" w:hAnsiTheme="majorBidi" w:cstheme="majorBidi"/>
          <w:b/>
          <w:bCs/>
          <w:sz w:val="28"/>
          <w:szCs w:val="28"/>
        </w:rPr>
        <w:t>Ethical consideration</w:t>
      </w:r>
    </w:p>
    <w:p w14:paraId="5D0F839F" w14:textId="6362545A" w:rsidR="00FC2D0D" w:rsidRDefault="00FC2D0D" w:rsidP="00EC535D">
      <w:pPr>
        <w:pStyle w:val="ListParagraph"/>
        <w:numPr>
          <w:ilvl w:val="0"/>
          <w:numId w:val="19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article </w:t>
      </w:r>
      <w:r w:rsidR="00EC535D">
        <w:rPr>
          <w:rFonts w:asciiTheme="majorBidi" w:hAnsiTheme="majorBidi" w:cstheme="majorBidi"/>
          <w:sz w:val="24"/>
          <w:szCs w:val="24"/>
        </w:rPr>
        <w:t>must</w:t>
      </w:r>
      <w:r>
        <w:rPr>
          <w:rFonts w:asciiTheme="majorBidi" w:hAnsiTheme="majorBidi" w:cstheme="majorBidi"/>
          <w:sz w:val="24"/>
          <w:szCs w:val="24"/>
        </w:rPr>
        <w:t xml:space="preserve"> not be submitted at the same time to other journal</w:t>
      </w:r>
      <w:r w:rsidR="00EC535D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or under peer review process by another journal.</w:t>
      </w:r>
    </w:p>
    <w:p w14:paraId="573C901D" w14:textId="1CA56F7A" w:rsidR="00C14132" w:rsidRDefault="00FC2D0D" w:rsidP="00EC535D">
      <w:pPr>
        <w:pStyle w:val="ListParagraph"/>
        <w:numPr>
          <w:ilvl w:val="0"/>
          <w:numId w:val="19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submitted article is subjected to Turnitin software to detect any</w:t>
      </w:r>
      <w:r w:rsidR="00EC535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plagiarism. The article will be rejected immediately if the rate of the plagiarism ≥ 20 or any ref</w:t>
      </w:r>
      <w:r w:rsidR="00062A35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rence &gt; 4%.</w:t>
      </w:r>
    </w:p>
    <w:p w14:paraId="21E2F2B8" w14:textId="77777777" w:rsidR="00C14132" w:rsidRDefault="00C14132" w:rsidP="00EC535D">
      <w:pPr>
        <w:pStyle w:val="ListParagraph"/>
        <w:numPr>
          <w:ilvl w:val="0"/>
          <w:numId w:val="19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Institutional ethical approval should be provided.</w:t>
      </w:r>
    </w:p>
    <w:p w14:paraId="5D1E3EC5" w14:textId="78B25520" w:rsidR="00FC2D0D" w:rsidRDefault="00C14132" w:rsidP="00EC535D">
      <w:pPr>
        <w:pStyle w:val="ListParagraph"/>
        <w:numPr>
          <w:ilvl w:val="0"/>
          <w:numId w:val="19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Informed consent from every patient should be taken for prospective studies.</w:t>
      </w:r>
    </w:p>
    <w:p w14:paraId="6AB687C4" w14:textId="240E1738" w:rsidR="00C14132" w:rsidRPr="00FC2D0D" w:rsidRDefault="00C14132" w:rsidP="00EC535D">
      <w:pPr>
        <w:pStyle w:val="ListParagraph"/>
        <w:numPr>
          <w:ilvl w:val="0"/>
          <w:numId w:val="19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 must take into consideration the e</w:t>
      </w:r>
      <w:r w:rsidRPr="00C14132">
        <w:rPr>
          <w:rFonts w:asciiTheme="majorBidi" w:hAnsiTheme="majorBidi" w:cstheme="majorBidi"/>
          <w:sz w:val="24"/>
          <w:szCs w:val="24"/>
        </w:rPr>
        <w:t>thical considerations regarding animal experimentation</w:t>
      </w:r>
      <w:r>
        <w:rPr>
          <w:rFonts w:asciiTheme="majorBidi" w:hAnsiTheme="majorBidi" w:cstheme="majorBidi"/>
          <w:sz w:val="24"/>
          <w:szCs w:val="24"/>
        </w:rPr>
        <w:t>.</w:t>
      </w:r>
    </w:p>
    <w:sectPr w:rsidR="00C14132" w:rsidRPr="00FC2D0D" w:rsidSect="00D351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779"/>
    <w:multiLevelType w:val="hybridMultilevel"/>
    <w:tmpl w:val="06B6DBE8"/>
    <w:lvl w:ilvl="0" w:tplc="67105D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E68B5"/>
    <w:multiLevelType w:val="hybridMultilevel"/>
    <w:tmpl w:val="15303EE6"/>
    <w:lvl w:ilvl="0" w:tplc="4B2C4EF0">
      <w:start w:val="1"/>
      <w:numFmt w:val="low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56747"/>
    <w:multiLevelType w:val="hybridMultilevel"/>
    <w:tmpl w:val="4E546A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2EE1"/>
    <w:multiLevelType w:val="hybridMultilevel"/>
    <w:tmpl w:val="664CFF16"/>
    <w:lvl w:ilvl="0" w:tplc="7C3EC6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7C3B9D"/>
    <w:multiLevelType w:val="hybridMultilevel"/>
    <w:tmpl w:val="E4D8DF52"/>
    <w:lvl w:ilvl="0" w:tplc="F0847C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082412"/>
    <w:multiLevelType w:val="hybridMultilevel"/>
    <w:tmpl w:val="377CE4E8"/>
    <w:lvl w:ilvl="0" w:tplc="4A46D560">
      <w:start w:val="1"/>
      <w:numFmt w:val="low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C27B5"/>
    <w:multiLevelType w:val="hybridMultilevel"/>
    <w:tmpl w:val="A6EAE528"/>
    <w:lvl w:ilvl="0" w:tplc="20162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7F7476"/>
    <w:multiLevelType w:val="hybridMultilevel"/>
    <w:tmpl w:val="85DCDF28"/>
    <w:lvl w:ilvl="0" w:tplc="6A28EB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02130B"/>
    <w:multiLevelType w:val="hybridMultilevel"/>
    <w:tmpl w:val="1ABE597A"/>
    <w:lvl w:ilvl="0" w:tplc="F9086722">
      <w:start w:val="1"/>
      <w:numFmt w:val="lowerLetter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F846A6"/>
    <w:multiLevelType w:val="hybridMultilevel"/>
    <w:tmpl w:val="A7DE72A6"/>
    <w:lvl w:ilvl="0" w:tplc="59A44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905A39"/>
    <w:multiLevelType w:val="hybridMultilevel"/>
    <w:tmpl w:val="5644D726"/>
    <w:lvl w:ilvl="0" w:tplc="368AAB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0B65AB"/>
    <w:multiLevelType w:val="hybridMultilevel"/>
    <w:tmpl w:val="5DD65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70531"/>
    <w:multiLevelType w:val="hybridMultilevel"/>
    <w:tmpl w:val="9C4A38EE"/>
    <w:lvl w:ilvl="0" w:tplc="02FCB4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72777A"/>
    <w:multiLevelType w:val="hybridMultilevel"/>
    <w:tmpl w:val="7C22B0F8"/>
    <w:lvl w:ilvl="0" w:tplc="BE6A7B88">
      <w:start w:val="1"/>
      <w:numFmt w:val="upperLetter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B4601B"/>
    <w:multiLevelType w:val="hybridMultilevel"/>
    <w:tmpl w:val="005E96F8"/>
    <w:lvl w:ilvl="0" w:tplc="FD10DA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A7720C"/>
    <w:multiLevelType w:val="hybridMultilevel"/>
    <w:tmpl w:val="8D5A321C"/>
    <w:lvl w:ilvl="0" w:tplc="A502E5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C34BB8"/>
    <w:multiLevelType w:val="hybridMultilevel"/>
    <w:tmpl w:val="8AC2C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C3612"/>
    <w:multiLevelType w:val="hybridMultilevel"/>
    <w:tmpl w:val="6470AF86"/>
    <w:lvl w:ilvl="0" w:tplc="A6B4F1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8949B8"/>
    <w:multiLevelType w:val="hybridMultilevel"/>
    <w:tmpl w:val="EFCE4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749884">
    <w:abstractNumId w:val="11"/>
  </w:num>
  <w:num w:numId="2" w16cid:durableId="1904288855">
    <w:abstractNumId w:val="7"/>
  </w:num>
  <w:num w:numId="3" w16cid:durableId="90395534">
    <w:abstractNumId w:val="12"/>
  </w:num>
  <w:num w:numId="4" w16cid:durableId="1587155695">
    <w:abstractNumId w:val="0"/>
  </w:num>
  <w:num w:numId="5" w16cid:durableId="252009813">
    <w:abstractNumId w:val="5"/>
  </w:num>
  <w:num w:numId="6" w16cid:durableId="1867479474">
    <w:abstractNumId w:val="2"/>
  </w:num>
  <w:num w:numId="7" w16cid:durableId="426927165">
    <w:abstractNumId w:val="17"/>
  </w:num>
  <w:num w:numId="8" w16cid:durableId="2091810325">
    <w:abstractNumId w:val="1"/>
  </w:num>
  <w:num w:numId="9" w16cid:durableId="100147525">
    <w:abstractNumId w:val="14"/>
  </w:num>
  <w:num w:numId="10" w16cid:durableId="818881892">
    <w:abstractNumId w:val="9"/>
  </w:num>
  <w:num w:numId="11" w16cid:durableId="1059209204">
    <w:abstractNumId w:val="6"/>
  </w:num>
  <w:num w:numId="12" w16cid:durableId="132606702">
    <w:abstractNumId w:val="16"/>
  </w:num>
  <w:num w:numId="13" w16cid:durableId="785852538">
    <w:abstractNumId w:val="15"/>
  </w:num>
  <w:num w:numId="14" w16cid:durableId="2047215530">
    <w:abstractNumId w:val="3"/>
  </w:num>
  <w:num w:numId="15" w16cid:durableId="1209731554">
    <w:abstractNumId w:val="10"/>
  </w:num>
  <w:num w:numId="16" w16cid:durableId="2125805771">
    <w:abstractNumId w:val="4"/>
  </w:num>
  <w:num w:numId="17" w16cid:durableId="2121561366">
    <w:abstractNumId w:val="13"/>
  </w:num>
  <w:num w:numId="18" w16cid:durableId="965740513">
    <w:abstractNumId w:val="8"/>
  </w:num>
  <w:num w:numId="19" w16cid:durableId="3488736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C4"/>
    <w:rsid w:val="00062A35"/>
    <w:rsid w:val="00174739"/>
    <w:rsid w:val="00496605"/>
    <w:rsid w:val="005946EE"/>
    <w:rsid w:val="005D73AE"/>
    <w:rsid w:val="007267E4"/>
    <w:rsid w:val="00741BB5"/>
    <w:rsid w:val="008A601B"/>
    <w:rsid w:val="00A00C73"/>
    <w:rsid w:val="00A86AC4"/>
    <w:rsid w:val="00BB6D99"/>
    <w:rsid w:val="00C14132"/>
    <w:rsid w:val="00C35839"/>
    <w:rsid w:val="00C564C7"/>
    <w:rsid w:val="00CE03CD"/>
    <w:rsid w:val="00D35128"/>
    <w:rsid w:val="00EC535D"/>
    <w:rsid w:val="00F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12676"/>
  <w15:docId w15:val="{CEB12079-5A1F-48B9-9A63-ECAA86F5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المنار</dc:creator>
  <cp:lastModifiedBy>A. Al-Ani</cp:lastModifiedBy>
  <cp:revision>2</cp:revision>
  <dcterms:created xsi:type="dcterms:W3CDTF">2024-07-09T19:51:00Z</dcterms:created>
  <dcterms:modified xsi:type="dcterms:W3CDTF">2024-07-09T19:51:00Z</dcterms:modified>
</cp:coreProperties>
</file>